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C33C6" w14:textId="07891E2E" w:rsidR="00022FD2" w:rsidRPr="00022FD2" w:rsidRDefault="00022FD2" w:rsidP="00997E28">
      <w:pPr>
        <w:ind w:left="360" w:hanging="360"/>
        <w:jc w:val="center"/>
        <w:rPr>
          <w:b/>
          <w:bCs/>
          <w:sz w:val="28"/>
          <w:szCs w:val="28"/>
        </w:rPr>
      </w:pPr>
      <w:r w:rsidRPr="00022FD2">
        <w:rPr>
          <w:b/>
          <w:bCs/>
          <w:sz w:val="28"/>
          <w:szCs w:val="28"/>
        </w:rPr>
        <w:drawing>
          <wp:inline distT="0" distB="0" distL="0" distR="0" wp14:anchorId="32577CEA" wp14:editId="3C1358E6">
            <wp:extent cx="1028700" cy="1074420"/>
            <wp:effectExtent l="0" t="0" r="0" b="0"/>
            <wp:docPr id="270831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31152" name=""/>
                    <pic:cNvPicPr/>
                  </pic:nvPicPr>
                  <pic:blipFill rotWithShape="1">
                    <a:blip r:embed="rId5"/>
                    <a:srcRect l="6668" t="6825" r="11515" b="5693"/>
                    <a:stretch/>
                  </pic:blipFill>
                  <pic:spPr bwMode="auto">
                    <a:xfrm>
                      <a:off x="0" y="0"/>
                      <a:ext cx="1048579" cy="1095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B479C7" w14:textId="4CECDF38" w:rsidR="002E2CF8" w:rsidRPr="002E2CF8" w:rsidRDefault="002E2CF8" w:rsidP="00997E28">
      <w:pPr>
        <w:ind w:left="360" w:hanging="360"/>
        <w:jc w:val="center"/>
        <w:rPr>
          <w:b/>
          <w:bCs/>
          <w:sz w:val="28"/>
          <w:szCs w:val="28"/>
          <w:u w:val="single"/>
        </w:rPr>
      </w:pPr>
      <w:r w:rsidRPr="002E2CF8">
        <w:rPr>
          <w:b/>
          <w:bCs/>
          <w:sz w:val="28"/>
          <w:szCs w:val="28"/>
          <w:u w:val="single"/>
        </w:rPr>
        <w:t>The University of Zambia</w:t>
      </w:r>
    </w:p>
    <w:p w14:paraId="7AB83751" w14:textId="1CACA837" w:rsidR="002E2CF8" w:rsidRPr="002E2CF8" w:rsidRDefault="002E2CF8" w:rsidP="00997E28">
      <w:pPr>
        <w:ind w:left="360" w:hanging="360"/>
        <w:jc w:val="center"/>
        <w:rPr>
          <w:b/>
          <w:bCs/>
          <w:sz w:val="28"/>
          <w:szCs w:val="28"/>
          <w:u w:val="single"/>
        </w:rPr>
      </w:pPr>
      <w:r w:rsidRPr="002E2CF8">
        <w:rPr>
          <w:b/>
          <w:bCs/>
          <w:sz w:val="28"/>
          <w:szCs w:val="28"/>
          <w:u w:val="single"/>
        </w:rPr>
        <w:t>School of Public Health</w:t>
      </w:r>
    </w:p>
    <w:p w14:paraId="0FF977CB" w14:textId="26BDF929" w:rsidR="002E2CF8" w:rsidRPr="002E2CF8" w:rsidRDefault="002E2CF8" w:rsidP="00997E28">
      <w:pPr>
        <w:ind w:left="360" w:hanging="360"/>
        <w:jc w:val="center"/>
        <w:rPr>
          <w:b/>
          <w:bCs/>
          <w:sz w:val="28"/>
          <w:szCs w:val="28"/>
          <w:u w:val="single"/>
        </w:rPr>
      </w:pPr>
      <w:r w:rsidRPr="002E2CF8">
        <w:rPr>
          <w:b/>
          <w:bCs/>
          <w:sz w:val="28"/>
          <w:szCs w:val="28"/>
          <w:u w:val="single"/>
        </w:rPr>
        <w:t>Department of Health Policy and Management</w:t>
      </w:r>
    </w:p>
    <w:p w14:paraId="305A232D" w14:textId="77777777" w:rsidR="002E2CF8" w:rsidRDefault="002E2CF8" w:rsidP="00997E28">
      <w:pPr>
        <w:ind w:left="360" w:hanging="360"/>
        <w:jc w:val="center"/>
        <w:rPr>
          <w:b/>
          <w:bCs/>
          <w:sz w:val="28"/>
          <w:szCs w:val="28"/>
          <w:u w:val="single"/>
        </w:rPr>
      </w:pPr>
      <w:r w:rsidRPr="002E2CF8">
        <w:rPr>
          <w:b/>
          <w:bCs/>
          <w:sz w:val="28"/>
          <w:szCs w:val="28"/>
          <w:u w:val="single"/>
        </w:rPr>
        <w:t>Applied</w:t>
      </w:r>
      <w:r w:rsidRPr="002E2CF8">
        <w:rPr>
          <w:b/>
          <w:bCs/>
          <w:sz w:val="28"/>
          <w:szCs w:val="28"/>
          <w:u w:val="single"/>
        </w:rPr>
        <w:t xml:space="preserve"> Economics (HSM </w:t>
      </w:r>
      <w:r w:rsidRPr="002E2CF8">
        <w:rPr>
          <w:b/>
          <w:bCs/>
          <w:sz w:val="28"/>
          <w:szCs w:val="28"/>
          <w:u w:val="single"/>
        </w:rPr>
        <w:t>3210</w:t>
      </w:r>
      <w:r w:rsidRPr="002E2CF8">
        <w:rPr>
          <w:b/>
          <w:bCs/>
          <w:sz w:val="28"/>
          <w:szCs w:val="28"/>
          <w:u w:val="single"/>
        </w:rPr>
        <w:t xml:space="preserve">) </w:t>
      </w:r>
    </w:p>
    <w:p w14:paraId="08AF0F95" w14:textId="7767ACBD" w:rsidR="00D54591" w:rsidRPr="002E2CF8" w:rsidRDefault="002E2CF8" w:rsidP="00997E28">
      <w:pPr>
        <w:ind w:left="360" w:hanging="360"/>
        <w:jc w:val="center"/>
        <w:rPr>
          <w:b/>
          <w:bCs/>
          <w:sz w:val="28"/>
          <w:szCs w:val="28"/>
          <w:u w:val="single"/>
        </w:rPr>
      </w:pPr>
      <w:r w:rsidRPr="002E2CF8">
        <w:rPr>
          <w:b/>
          <w:bCs/>
          <w:sz w:val="28"/>
          <w:szCs w:val="28"/>
          <w:u w:val="single"/>
        </w:rPr>
        <w:t xml:space="preserve">Problem Set </w:t>
      </w:r>
      <w:r>
        <w:rPr>
          <w:b/>
          <w:bCs/>
          <w:sz w:val="28"/>
          <w:szCs w:val="28"/>
          <w:u w:val="single"/>
        </w:rPr>
        <w:t>1</w:t>
      </w:r>
    </w:p>
    <w:p w14:paraId="4931F05F" w14:textId="3D0D3FAD" w:rsidR="000349F0" w:rsidRDefault="000349F0" w:rsidP="00997E28">
      <w:pPr>
        <w:pStyle w:val="ListParagraph"/>
        <w:numPr>
          <w:ilvl w:val="0"/>
          <w:numId w:val="3"/>
        </w:numPr>
        <w:spacing w:line="360" w:lineRule="auto"/>
      </w:pPr>
      <w:r w:rsidRPr="000349F0">
        <w:t xml:space="preserve">Indicate the following statements as true(T) or false(F) </w:t>
      </w:r>
      <w:r w:rsidR="00186C67">
        <w:t>and give a justification</w:t>
      </w:r>
    </w:p>
    <w:p w14:paraId="48848F59" w14:textId="77777777" w:rsidR="000349F0" w:rsidRPr="000349F0" w:rsidRDefault="000349F0" w:rsidP="00997E28">
      <w:pPr>
        <w:pStyle w:val="ListParagraph"/>
        <w:numPr>
          <w:ilvl w:val="0"/>
          <w:numId w:val="2"/>
        </w:numPr>
        <w:spacing w:line="360" w:lineRule="auto"/>
      </w:pPr>
      <w:r w:rsidRPr="000349F0">
        <w:t xml:space="preserve">The law of diminishing marginal production states that increased application of one input keeping others fixed will yield smaller output. </w:t>
      </w:r>
    </w:p>
    <w:p w14:paraId="53501852" w14:textId="42C1F46E" w:rsidR="000349F0" w:rsidRPr="000349F0" w:rsidRDefault="000349F0" w:rsidP="00997E28">
      <w:pPr>
        <w:pStyle w:val="ListParagraph"/>
        <w:numPr>
          <w:ilvl w:val="0"/>
          <w:numId w:val="2"/>
        </w:numPr>
        <w:spacing w:line="360" w:lineRule="auto"/>
      </w:pPr>
      <w:r w:rsidRPr="000349F0">
        <w:t>In production under variable proportions the ratio of all variable inputs varies.</w:t>
      </w:r>
    </w:p>
    <w:p w14:paraId="3DF675EC" w14:textId="0E8CDB5B" w:rsidR="0054446E" w:rsidRPr="000349F0" w:rsidRDefault="000349F0" w:rsidP="00997E28">
      <w:pPr>
        <w:pStyle w:val="ListParagraph"/>
        <w:numPr>
          <w:ilvl w:val="0"/>
          <w:numId w:val="2"/>
        </w:numPr>
        <w:spacing w:line="360" w:lineRule="auto"/>
      </w:pPr>
      <w:r w:rsidRPr="000349F0">
        <w:t xml:space="preserve">Marginal rate of technical substitution of labour for capital increases as capital decreases and labour increases. </w:t>
      </w:r>
    </w:p>
    <w:p w14:paraId="48302F5D" w14:textId="7B95D6DA" w:rsidR="000349F0" w:rsidRDefault="000349F0" w:rsidP="00997E28">
      <w:pPr>
        <w:pStyle w:val="ListParagraph"/>
        <w:numPr>
          <w:ilvl w:val="0"/>
          <w:numId w:val="2"/>
        </w:numPr>
        <w:spacing w:line="360" w:lineRule="auto"/>
      </w:pPr>
      <w:r w:rsidRPr="000349F0">
        <w:t>One unit increase in output due to an extra unit of increment in input is known as marginal product.</w:t>
      </w:r>
    </w:p>
    <w:p w14:paraId="322A862B" w14:textId="3E6905CE" w:rsidR="00276142" w:rsidRDefault="0013458E" w:rsidP="00997E28">
      <w:pPr>
        <w:pStyle w:val="ListParagraph"/>
        <w:numPr>
          <w:ilvl w:val="0"/>
          <w:numId w:val="3"/>
        </w:numPr>
        <w:spacing w:line="360" w:lineRule="auto"/>
      </w:pPr>
      <w:r>
        <w:t>Assume a firm produces a product using two factors A and B. Factor B is fixed at any point of time, while factor A is varied as shown below</w:t>
      </w:r>
    </w:p>
    <w:p w14:paraId="55D07B17" w14:textId="1558549D" w:rsidR="0013458E" w:rsidRDefault="001B729F" w:rsidP="00997E28">
      <w:pPr>
        <w:pStyle w:val="ListParagraph"/>
        <w:spacing w:line="360" w:lineRule="auto"/>
        <w:ind w:left="360"/>
      </w:pPr>
      <w:r>
        <w:t xml:space="preserve">                              </w:t>
      </w:r>
      <w:r w:rsidR="0013458E" w:rsidRPr="0013458E">
        <w:drawing>
          <wp:inline distT="0" distB="0" distL="0" distR="0" wp14:anchorId="48B44E81" wp14:editId="625D3080">
            <wp:extent cx="2449830" cy="2800350"/>
            <wp:effectExtent l="0" t="0" r="7620" b="0"/>
            <wp:docPr id="38474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46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1923" cy="282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C2E9A" w14:textId="72BEBD2E" w:rsidR="0013458E" w:rsidRDefault="0013458E" w:rsidP="00997E28">
      <w:pPr>
        <w:pStyle w:val="ListParagraph"/>
        <w:numPr>
          <w:ilvl w:val="0"/>
          <w:numId w:val="5"/>
        </w:numPr>
        <w:spacing w:line="360" w:lineRule="auto"/>
      </w:pPr>
      <w:r>
        <w:lastRenderedPageBreak/>
        <w:t xml:space="preserve">Compute the Average Physical Product and Marginal Physical Product of factor A at each level of output </w:t>
      </w:r>
    </w:p>
    <w:p w14:paraId="0AFE0BEA" w14:textId="4F019C49" w:rsidR="002E2CF8" w:rsidRDefault="0013458E" w:rsidP="00997E28">
      <w:pPr>
        <w:pStyle w:val="ListParagraph"/>
        <w:numPr>
          <w:ilvl w:val="0"/>
          <w:numId w:val="5"/>
        </w:numPr>
        <w:spacing w:line="360" w:lineRule="auto"/>
      </w:pPr>
      <w:r>
        <w:t xml:space="preserve">Explain the three stages of production and describe their characteristics </w:t>
      </w:r>
    </w:p>
    <w:p w14:paraId="176F75FE" w14:textId="77777777" w:rsidR="00022FD2" w:rsidRDefault="00022FD2" w:rsidP="00997E28">
      <w:pPr>
        <w:pStyle w:val="ListParagraph"/>
        <w:spacing w:line="360" w:lineRule="auto"/>
        <w:ind w:left="1080"/>
      </w:pPr>
    </w:p>
    <w:p w14:paraId="4BF5CC26" w14:textId="007973F4" w:rsidR="006D3B6D" w:rsidRDefault="006D3B6D" w:rsidP="00997E28">
      <w:pPr>
        <w:pStyle w:val="ListParagraph"/>
        <w:numPr>
          <w:ilvl w:val="0"/>
          <w:numId w:val="3"/>
        </w:numPr>
        <w:spacing w:line="360" w:lineRule="auto"/>
      </w:pPr>
      <w:r>
        <w:t xml:space="preserve">The table below shows a firms total cost at a given level of output: </w:t>
      </w:r>
    </w:p>
    <w:tbl>
      <w:tblPr>
        <w:tblStyle w:val="TableGrid"/>
        <w:tblW w:w="9750" w:type="dxa"/>
        <w:tblInd w:w="360" w:type="dxa"/>
        <w:tblLook w:val="04A0" w:firstRow="1" w:lastRow="0" w:firstColumn="1" w:lastColumn="0" w:noHBand="0" w:noVBand="1"/>
      </w:tblPr>
      <w:tblGrid>
        <w:gridCol w:w="1374"/>
        <w:gridCol w:w="645"/>
        <w:gridCol w:w="751"/>
        <w:gridCol w:w="881"/>
        <w:gridCol w:w="881"/>
        <w:gridCol w:w="881"/>
        <w:gridCol w:w="881"/>
        <w:gridCol w:w="881"/>
        <w:gridCol w:w="881"/>
        <w:gridCol w:w="857"/>
        <w:gridCol w:w="837"/>
      </w:tblGrid>
      <w:tr w:rsidR="00022FD2" w14:paraId="2E5F706D" w14:textId="4E33B9E2" w:rsidTr="00022FD2">
        <w:trPr>
          <w:trHeight w:val="497"/>
        </w:trPr>
        <w:tc>
          <w:tcPr>
            <w:tcW w:w="1374" w:type="dxa"/>
          </w:tcPr>
          <w:p w14:paraId="27A96A68" w14:textId="640AAF58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 xml:space="preserve">Output </w:t>
            </w:r>
          </w:p>
        </w:tc>
        <w:tc>
          <w:tcPr>
            <w:tcW w:w="645" w:type="dxa"/>
          </w:tcPr>
          <w:p w14:paraId="2963E482" w14:textId="1AA96FBF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0</w:t>
            </w:r>
          </w:p>
        </w:tc>
        <w:tc>
          <w:tcPr>
            <w:tcW w:w="751" w:type="dxa"/>
          </w:tcPr>
          <w:p w14:paraId="78422910" w14:textId="0508B6C1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1</w:t>
            </w:r>
          </w:p>
        </w:tc>
        <w:tc>
          <w:tcPr>
            <w:tcW w:w="881" w:type="dxa"/>
          </w:tcPr>
          <w:p w14:paraId="1D2E42DA" w14:textId="550DE4A3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2</w:t>
            </w:r>
          </w:p>
        </w:tc>
        <w:tc>
          <w:tcPr>
            <w:tcW w:w="881" w:type="dxa"/>
          </w:tcPr>
          <w:p w14:paraId="12C75860" w14:textId="253A5B71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3</w:t>
            </w:r>
          </w:p>
        </w:tc>
        <w:tc>
          <w:tcPr>
            <w:tcW w:w="881" w:type="dxa"/>
          </w:tcPr>
          <w:p w14:paraId="049610AD" w14:textId="1227A03E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4</w:t>
            </w:r>
          </w:p>
        </w:tc>
        <w:tc>
          <w:tcPr>
            <w:tcW w:w="881" w:type="dxa"/>
          </w:tcPr>
          <w:p w14:paraId="0C0A805D" w14:textId="16FAE32F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5</w:t>
            </w:r>
          </w:p>
        </w:tc>
        <w:tc>
          <w:tcPr>
            <w:tcW w:w="881" w:type="dxa"/>
          </w:tcPr>
          <w:p w14:paraId="09EB1627" w14:textId="043CEF8F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6</w:t>
            </w:r>
          </w:p>
        </w:tc>
        <w:tc>
          <w:tcPr>
            <w:tcW w:w="881" w:type="dxa"/>
          </w:tcPr>
          <w:p w14:paraId="1ABD89A5" w14:textId="27917855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7</w:t>
            </w:r>
          </w:p>
        </w:tc>
        <w:tc>
          <w:tcPr>
            <w:tcW w:w="857" w:type="dxa"/>
          </w:tcPr>
          <w:p w14:paraId="7456509C" w14:textId="3D988540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8</w:t>
            </w:r>
          </w:p>
        </w:tc>
        <w:tc>
          <w:tcPr>
            <w:tcW w:w="837" w:type="dxa"/>
          </w:tcPr>
          <w:p w14:paraId="316EE4ED" w14:textId="2C319E9D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9</w:t>
            </w:r>
          </w:p>
        </w:tc>
      </w:tr>
      <w:tr w:rsidR="00022FD2" w14:paraId="075AB4D5" w14:textId="06511910" w:rsidTr="00022FD2">
        <w:trPr>
          <w:trHeight w:val="600"/>
        </w:trPr>
        <w:tc>
          <w:tcPr>
            <w:tcW w:w="1374" w:type="dxa"/>
          </w:tcPr>
          <w:p w14:paraId="1E68D3E6" w14:textId="3ABBB752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TC (ZMW)</w:t>
            </w:r>
          </w:p>
        </w:tc>
        <w:tc>
          <w:tcPr>
            <w:tcW w:w="645" w:type="dxa"/>
          </w:tcPr>
          <w:p w14:paraId="3695F147" w14:textId="26D5D5B9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12</w:t>
            </w:r>
          </w:p>
        </w:tc>
        <w:tc>
          <w:tcPr>
            <w:tcW w:w="751" w:type="dxa"/>
          </w:tcPr>
          <w:p w14:paraId="3155F8A7" w14:textId="459DE3B6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27</w:t>
            </w:r>
          </w:p>
        </w:tc>
        <w:tc>
          <w:tcPr>
            <w:tcW w:w="881" w:type="dxa"/>
          </w:tcPr>
          <w:p w14:paraId="4A30D990" w14:textId="06262D13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40</w:t>
            </w:r>
          </w:p>
        </w:tc>
        <w:tc>
          <w:tcPr>
            <w:tcW w:w="881" w:type="dxa"/>
          </w:tcPr>
          <w:p w14:paraId="4F173A4F" w14:textId="531D9E88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51</w:t>
            </w:r>
          </w:p>
        </w:tc>
        <w:tc>
          <w:tcPr>
            <w:tcW w:w="881" w:type="dxa"/>
          </w:tcPr>
          <w:p w14:paraId="4924D01A" w14:textId="69726CC2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60</w:t>
            </w:r>
          </w:p>
        </w:tc>
        <w:tc>
          <w:tcPr>
            <w:tcW w:w="881" w:type="dxa"/>
          </w:tcPr>
          <w:p w14:paraId="24504266" w14:textId="0EA0328E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70</w:t>
            </w:r>
          </w:p>
        </w:tc>
        <w:tc>
          <w:tcPr>
            <w:tcW w:w="881" w:type="dxa"/>
          </w:tcPr>
          <w:p w14:paraId="36100B70" w14:textId="0E525FE5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80</w:t>
            </w:r>
          </w:p>
        </w:tc>
        <w:tc>
          <w:tcPr>
            <w:tcW w:w="881" w:type="dxa"/>
          </w:tcPr>
          <w:p w14:paraId="20938D00" w14:textId="681DC036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91</w:t>
            </w:r>
          </w:p>
        </w:tc>
        <w:tc>
          <w:tcPr>
            <w:tcW w:w="857" w:type="dxa"/>
          </w:tcPr>
          <w:p w14:paraId="5794ED26" w14:textId="41FB1525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104</w:t>
            </w:r>
          </w:p>
        </w:tc>
        <w:tc>
          <w:tcPr>
            <w:tcW w:w="837" w:type="dxa"/>
          </w:tcPr>
          <w:p w14:paraId="703B40CB" w14:textId="0599EA65" w:rsidR="006D3B6D" w:rsidRPr="00022FD2" w:rsidRDefault="006D3B6D" w:rsidP="00997E2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120</w:t>
            </w:r>
          </w:p>
        </w:tc>
      </w:tr>
    </w:tbl>
    <w:p w14:paraId="0E50A911" w14:textId="77777777" w:rsidR="00741F76" w:rsidRDefault="00741F76" w:rsidP="00997E28">
      <w:pPr>
        <w:pStyle w:val="ListParagraph"/>
        <w:spacing w:line="360" w:lineRule="auto"/>
      </w:pPr>
    </w:p>
    <w:p w14:paraId="309D236C" w14:textId="67AC6240" w:rsidR="00741F76" w:rsidRDefault="00741F76" w:rsidP="00997E28">
      <w:pPr>
        <w:pStyle w:val="ListParagraph"/>
        <w:numPr>
          <w:ilvl w:val="0"/>
          <w:numId w:val="8"/>
        </w:numPr>
        <w:spacing w:line="360" w:lineRule="auto"/>
      </w:pPr>
      <w:r w:rsidRPr="00741F76">
        <w:t>Calculate the marginal and average costs for each level of output</w:t>
      </w:r>
    </w:p>
    <w:p w14:paraId="0BF2D2A5" w14:textId="77035283" w:rsidR="00741F76" w:rsidRDefault="00741F76" w:rsidP="00997E28">
      <w:pPr>
        <w:pStyle w:val="ListParagraph"/>
        <w:numPr>
          <w:ilvl w:val="0"/>
          <w:numId w:val="8"/>
        </w:numPr>
        <w:spacing w:line="360" w:lineRule="auto"/>
      </w:pPr>
      <w:r w:rsidRPr="00741F76">
        <w:t>Show how marginal and average costs are related</w:t>
      </w:r>
    </w:p>
    <w:p w14:paraId="25A081CA" w14:textId="2344813F" w:rsidR="00741F76" w:rsidRDefault="00741F76" w:rsidP="00997E28">
      <w:pPr>
        <w:pStyle w:val="ListParagraph"/>
        <w:numPr>
          <w:ilvl w:val="0"/>
          <w:numId w:val="8"/>
        </w:numPr>
        <w:spacing w:line="360" w:lineRule="auto"/>
      </w:pPr>
      <w:r w:rsidRPr="00741F76">
        <w:t>Are these short-run or long-run cost curves? Explain how you can tell.</w:t>
      </w:r>
    </w:p>
    <w:p w14:paraId="3A8B310B" w14:textId="77777777" w:rsidR="00276142" w:rsidRDefault="00276142" w:rsidP="00997E28">
      <w:pPr>
        <w:pStyle w:val="ListParagraph"/>
        <w:numPr>
          <w:ilvl w:val="0"/>
          <w:numId w:val="3"/>
        </w:numPr>
        <w:spacing w:line="360" w:lineRule="auto"/>
      </w:pPr>
      <w:r>
        <w:t>Explain with graphical illustrations:</w:t>
      </w:r>
    </w:p>
    <w:p w14:paraId="270A17ED" w14:textId="01D33228" w:rsidR="00276142" w:rsidRDefault="00276142" w:rsidP="00997E28">
      <w:pPr>
        <w:pStyle w:val="ListParagraph"/>
        <w:numPr>
          <w:ilvl w:val="0"/>
          <w:numId w:val="4"/>
        </w:numPr>
        <w:spacing w:line="360" w:lineRule="auto"/>
      </w:pPr>
      <w:r>
        <w:t xml:space="preserve">The expected relationship between the marginal product of labour and the average product of labour </w:t>
      </w:r>
    </w:p>
    <w:p w14:paraId="4B5BD4A0" w14:textId="5D70A7E3" w:rsidR="00276142" w:rsidRPr="000349F0" w:rsidRDefault="00276142" w:rsidP="00997E28">
      <w:pPr>
        <w:pStyle w:val="ListParagraph"/>
        <w:numPr>
          <w:ilvl w:val="0"/>
          <w:numId w:val="4"/>
        </w:numPr>
        <w:spacing w:line="360" w:lineRule="auto"/>
      </w:pPr>
      <w:r>
        <w:t>The relationship between marginal cost and average cost curves in relation to (i) above</w:t>
      </w:r>
    </w:p>
    <w:p w14:paraId="36ECFBF8" w14:textId="502A9641" w:rsidR="00D72F42" w:rsidRDefault="00997E28" w:rsidP="00997E28">
      <w:pPr>
        <w:pStyle w:val="ListParagraph"/>
        <w:numPr>
          <w:ilvl w:val="0"/>
          <w:numId w:val="3"/>
        </w:numPr>
        <w:spacing w:line="360" w:lineRule="auto"/>
      </w:pPr>
      <w:r w:rsidRPr="00997E28">
        <w:t xml:space="preserve">Suppose that firm A has the following short-run production function: Q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√L</m:t>
        </m:r>
      </m:oMath>
      <w:r w:rsidRPr="00997E28">
        <w:t>, where K denotes capital and L labour. Suppose that the level of capital is fixed at K</w:t>
      </w:r>
      <w:r>
        <w:rPr>
          <w:vertAlign w:val="subscript"/>
        </w:rPr>
        <w:t>0</w:t>
      </w:r>
      <w:r w:rsidRPr="00997E28">
        <w:t xml:space="preserve"> = 10. The total cost of firm A in the short run is: STC = 10 + wL, where w is the wage paid to each worker. Assume that the wage is </w:t>
      </w:r>
      <w:r>
        <w:t>K</w:t>
      </w:r>
      <w:r w:rsidRPr="00997E28">
        <w:t>20. Using the production function, show how the short-run total cost depends on the quantity produced Q. Plot the short-run total cost on a graph where you put Q on the horizontal axis.</w:t>
      </w:r>
    </w:p>
    <w:p w14:paraId="18555B8A" w14:textId="25868F32" w:rsidR="00997E28" w:rsidRDefault="00600444" w:rsidP="00997E28">
      <w:pPr>
        <w:pStyle w:val="ListParagraph"/>
        <w:numPr>
          <w:ilvl w:val="0"/>
          <w:numId w:val="3"/>
        </w:numPr>
        <w:spacing w:line="360" w:lineRule="auto"/>
      </w:pPr>
      <w:r>
        <w:t>T</w:t>
      </w:r>
      <w:r w:rsidRPr="00600444">
        <w:t>he following table shows the data for quantity produced and the total cost of production in the long run for a given firm.</w:t>
      </w:r>
    </w:p>
    <w:tbl>
      <w:tblPr>
        <w:tblStyle w:val="TableGrid"/>
        <w:tblW w:w="10217" w:type="dxa"/>
        <w:tblInd w:w="85" w:type="dxa"/>
        <w:tblLook w:val="04A0" w:firstRow="1" w:lastRow="0" w:firstColumn="1" w:lastColumn="0" w:noHBand="0" w:noVBand="1"/>
      </w:tblPr>
      <w:tblGrid>
        <w:gridCol w:w="1649"/>
        <w:gridCol w:w="751"/>
        <w:gridCol w:w="881"/>
        <w:gridCol w:w="881"/>
        <w:gridCol w:w="881"/>
        <w:gridCol w:w="881"/>
        <w:gridCol w:w="881"/>
        <w:gridCol w:w="881"/>
        <w:gridCol w:w="857"/>
        <w:gridCol w:w="837"/>
        <w:gridCol w:w="837"/>
      </w:tblGrid>
      <w:tr w:rsidR="00600444" w14:paraId="335B35AC" w14:textId="737B3C53" w:rsidTr="00600444">
        <w:trPr>
          <w:trHeight w:val="497"/>
        </w:trPr>
        <w:tc>
          <w:tcPr>
            <w:tcW w:w="1649" w:type="dxa"/>
          </w:tcPr>
          <w:p w14:paraId="13399828" w14:textId="7777777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 xml:space="preserve">Output </w:t>
            </w:r>
          </w:p>
        </w:tc>
        <w:tc>
          <w:tcPr>
            <w:tcW w:w="751" w:type="dxa"/>
          </w:tcPr>
          <w:p w14:paraId="4062F5FB" w14:textId="7777777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1</w:t>
            </w:r>
          </w:p>
        </w:tc>
        <w:tc>
          <w:tcPr>
            <w:tcW w:w="881" w:type="dxa"/>
          </w:tcPr>
          <w:p w14:paraId="2F836E95" w14:textId="7777777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2</w:t>
            </w:r>
          </w:p>
        </w:tc>
        <w:tc>
          <w:tcPr>
            <w:tcW w:w="881" w:type="dxa"/>
          </w:tcPr>
          <w:p w14:paraId="60362025" w14:textId="7777777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3</w:t>
            </w:r>
          </w:p>
        </w:tc>
        <w:tc>
          <w:tcPr>
            <w:tcW w:w="881" w:type="dxa"/>
          </w:tcPr>
          <w:p w14:paraId="177C195D" w14:textId="7777777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4</w:t>
            </w:r>
          </w:p>
        </w:tc>
        <w:tc>
          <w:tcPr>
            <w:tcW w:w="881" w:type="dxa"/>
          </w:tcPr>
          <w:p w14:paraId="0EE5CA2C" w14:textId="7777777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5</w:t>
            </w:r>
          </w:p>
        </w:tc>
        <w:tc>
          <w:tcPr>
            <w:tcW w:w="881" w:type="dxa"/>
          </w:tcPr>
          <w:p w14:paraId="2089B51B" w14:textId="7777777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6</w:t>
            </w:r>
          </w:p>
        </w:tc>
        <w:tc>
          <w:tcPr>
            <w:tcW w:w="881" w:type="dxa"/>
          </w:tcPr>
          <w:p w14:paraId="5DF58C59" w14:textId="7777777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7</w:t>
            </w:r>
          </w:p>
        </w:tc>
        <w:tc>
          <w:tcPr>
            <w:tcW w:w="857" w:type="dxa"/>
          </w:tcPr>
          <w:p w14:paraId="30160D5F" w14:textId="7777777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8</w:t>
            </w:r>
          </w:p>
        </w:tc>
        <w:tc>
          <w:tcPr>
            <w:tcW w:w="837" w:type="dxa"/>
          </w:tcPr>
          <w:p w14:paraId="590BC396" w14:textId="7777777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22FD2">
              <w:rPr>
                <w:b/>
                <w:bCs/>
              </w:rPr>
              <w:t>9</w:t>
            </w:r>
          </w:p>
        </w:tc>
        <w:tc>
          <w:tcPr>
            <w:tcW w:w="837" w:type="dxa"/>
          </w:tcPr>
          <w:p w14:paraId="59C639CE" w14:textId="1043E7A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00444" w14:paraId="728E6D9A" w14:textId="24A48534" w:rsidTr="00600444">
        <w:trPr>
          <w:trHeight w:val="600"/>
        </w:trPr>
        <w:tc>
          <w:tcPr>
            <w:tcW w:w="1649" w:type="dxa"/>
          </w:tcPr>
          <w:p w14:paraId="4D26DBB4" w14:textId="3D1AED3E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022FD2">
              <w:rPr>
                <w:b/>
                <w:bCs/>
              </w:rPr>
              <w:t>TC (ZMW)</w:t>
            </w:r>
          </w:p>
        </w:tc>
        <w:tc>
          <w:tcPr>
            <w:tcW w:w="751" w:type="dxa"/>
          </w:tcPr>
          <w:p w14:paraId="0B01B83F" w14:textId="5F25A9E0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881" w:type="dxa"/>
          </w:tcPr>
          <w:p w14:paraId="5C05FB03" w14:textId="3B97A5B6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881" w:type="dxa"/>
          </w:tcPr>
          <w:p w14:paraId="6C7B8FC8" w14:textId="7C0B14A2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881" w:type="dxa"/>
          </w:tcPr>
          <w:p w14:paraId="5B47E8DC" w14:textId="364D9D60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881" w:type="dxa"/>
          </w:tcPr>
          <w:p w14:paraId="70BD2DD7" w14:textId="4D6670E7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  <w:tc>
          <w:tcPr>
            <w:tcW w:w="881" w:type="dxa"/>
          </w:tcPr>
          <w:p w14:paraId="24947CDB" w14:textId="473A3933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352</w:t>
            </w:r>
          </w:p>
        </w:tc>
        <w:tc>
          <w:tcPr>
            <w:tcW w:w="881" w:type="dxa"/>
          </w:tcPr>
          <w:p w14:paraId="6F8698D3" w14:textId="70754A0B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492</w:t>
            </w:r>
          </w:p>
        </w:tc>
        <w:tc>
          <w:tcPr>
            <w:tcW w:w="857" w:type="dxa"/>
          </w:tcPr>
          <w:p w14:paraId="19A1CA7F" w14:textId="3ED40136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676</w:t>
            </w:r>
          </w:p>
        </w:tc>
        <w:tc>
          <w:tcPr>
            <w:tcW w:w="837" w:type="dxa"/>
          </w:tcPr>
          <w:p w14:paraId="6EE216B7" w14:textId="3144977E" w:rsidR="00600444" w:rsidRPr="00022FD2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837" w:type="dxa"/>
          </w:tcPr>
          <w:p w14:paraId="5696EEE9" w14:textId="3C9849DC" w:rsidR="00600444" w:rsidRDefault="00600444" w:rsidP="00473158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1200</w:t>
            </w:r>
          </w:p>
        </w:tc>
      </w:tr>
    </w:tbl>
    <w:p w14:paraId="02EE387E" w14:textId="77777777" w:rsidR="00997E28" w:rsidRDefault="00997E28" w:rsidP="00600444">
      <w:pPr>
        <w:spacing w:line="360" w:lineRule="auto"/>
      </w:pPr>
    </w:p>
    <w:p w14:paraId="2C6A9E39" w14:textId="6A5C6B77" w:rsidR="00600444" w:rsidRDefault="00600444" w:rsidP="00600444">
      <w:pPr>
        <w:pStyle w:val="ListParagraph"/>
        <w:numPr>
          <w:ilvl w:val="0"/>
          <w:numId w:val="9"/>
        </w:numPr>
        <w:spacing w:line="360" w:lineRule="auto"/>
      </w:pPr>
      <w:r w:rsidRPr="00600444">
        <w:t>Find the long-run marginal cost and the long-run average cost faced by the firm</w:t>
      </w:r>
    </w:p>
    <w:p w14:paraId="093DB7EA" w14:textId="3AE314E6" w:rsidR="00600444" w:rsidRDefault="00600444" w:rsidP="00600444">
      <w:pPr>
        <w:pStyle w:val="ListParagraph"/>
        <w:numPr>
          <w:ilvl w:val="0"/>
          <w:numId w:val="9"/>
        </w:numPr>
        <w:spacing w:line="360" w:lineRule="auto"/>
      </w:pPr>
      <w:r w:rsidRPr="00600444">
        <w:t>In a graph, plot the LMC and the LAC curves.</w:t>
      </w:r>
      <w:r>
        <w:t xml:space="preserve"> Where does the </w:t>
      </w:r>
      <w:r w:rsidRPr="00600444">
        <w:t>LMC curve cut the LAC curve</w:t>
      </w:r>
      <w:r>
        <w:t xml:space="preserve"> and why</w:t>
      </w:r>
      <w:r w:rsidRPr="00600444">
        <w:t>?</w:t>
      </w:r>
    </w:p>
    <w:p w14:paraId="3CBA64D4" w14:textId="3956417B" w:rsidR="00997E28" w:rsidRDefault="00997E28" w:rsidP="00600444">
      <w:pPr>
        <w:spacing w:line="360" w:lineRule="auto"/>
      </w:pPr>
    </w:p>
    <w:sectPr w:rsidR="0099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5E7F"/>
    <w:multiLevelType w:val="hybridMultilevel"/>
    <w:tmpl w:val="352E8184"/>
    <w:lvl w:ilvl="0" w:tplc="74487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E3A60"/>
    <w:multiLevelType w:val="hybridMultilevel"/>
    <w:tmpl w:val="86A29D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52A3"/>
    <w:multiLevelType w:val="hybridMultilevel"/>
    <w:tmpl w:val="E3DAB6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E79FC"/>
    <w:multiLevelType w:val="hybridMultilevel"/>
    <w:tmpl w:val="F3C21CB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668213A"/>
    <w:multiLevelType w:val="hybridMultilevel"/>
    <w:tmpl w:val="C1FEA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412A2"/>
    <w:multiLevelType w:val="hybridMultilevel"/>
    <w:tmpl w:val="22D0D5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F47EF4"/>
    <w:multiLevelType w:val="hybridMultilevel"/>
    <w:tmpl w:val="33A0CA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905B32"/>
    <w:multiLevelType w:val="hybridMultilevel"/>
    <w:tmpl w:val="C6B0F7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4D270E"/>
    <w:multiLevelType w:val="hybridMultilevel"/>
    <w:tmpl w:val="FDBCA4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80631">
    <w:abstractNumId w:val="4"/>
  </w:num>
  <w:num w:numId="2" w16cid:durableId="191891926">
    <w:abstractNumId w:val="8"/>
  </w:num>
  <w:num w:numId="3" w16cid:durableId="174733029">
    <w:abstractNumId w:val="0"/>
  </w:num>
  <w:num w:numId="4" w16cid:durableId="201359196">
    <w:abstractNumId w:val="6"/>
  </w:num>
  <w:num w:numId="5" w16cid:durableId="202135592">
    <w:abstractNumId w:val="5"/>
  </w:num>
  <w:num w:numId="6" w16cid:durableId="2068142408">
    <w:abstractNumId w:val="7"/>
  </w:num>
  <w:num w:numId="7" w16cid:durableId="1342389702">
    <w:abstractNumId w:val="1"/>
  </w:num>
  <w:num w:numId="8" w16cid:durableId="1760441351">
    <w:abstractNumId w:val="3"/>
  </w:num>
  <w:num w:numId="9" w16cid:durableId="2107572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42"/>
    <w:rsid w:val="00022FD2"/>
    <w:rsid w:val="000349F0"/>
    <w:rsid w:val="0013458E"/>
    <w:rsid w:val="00186C67"/>
    <w:rsid w:val="001B729F"/>
    <w:rsid w:val="00276142"/>
    <w:rsid w:val="002E2CF8"/>
    <w:rsid w:val="004C2455"/>
    <w:rsid w:val="0054446E"/>
    <w:rsid w:val="00600444"/>
    <w:rsid w:val="006D3B6D"/>
    <w:rsid w:val="00741F76"/>
    <w:rsid w:val="007A4E4B"/>
    <w:rsid w:val="00997E28"/>
    <w:rsid w:val="00C21C42"/>
    <w:rsid w:val="00C80D36"/>
    <w:rsid w:val="00D54591"/>
    <w:rsid w:val="00D7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CC29"/>
  <w15:chartTrackingRefBased/>
  <w15:docId w15:val="{C48F4A87-3FDE-444A-A2DE-EB8FBAA4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42"/>
    <w:pPr>
      <w:spacing w:after="120" w:line="276" w:lineRule="auto"/>
      <w:jc w:val="both"/>
    </w:pPr>
    <w:rPr>
      <w:rFonts w:ascii="Garamond" w:eastAsia="Garamond" w:hAnsi="Garamond" w:cs="Garamond"/>
      <w:kern w:val="0"/>
      <w:sz w:val="24"/>
      <w:szCs w:val="24"/>
      <w:lang w:val="en-Z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D72F42"/>
    <w:pPr>
      <w:spacing w:after="0" w:line="240" w:lineRule="auto"/>
      <w:jc w:val="both"/>
    </w:pPr>
    <w:rPr>
      <w:rFonts w:ascii="Garamond" w:eastAsia="Garamond" w:hAnsi="Garamond" w:cs="Garamond"/>
      <w:kern w:val="0"/>
      <w:sz w:val="24"/>
      <w:szCs w:val="24"/>
      <w:lang w:val="en-ZA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7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9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7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kumbu lani</dc:creator>
  <cp:keywords/>
  <dc:description/>
  <cp:lastModifiedBy>kumbu lani</cp:lastModifiedBy>
  <cp:revision>11</cp:revision>
  <dcterms:created xsi:type="dcterms:W3CDTF">2024-08-26T08:17:00Z</dcterms:created>
  <dcterms:modified xsi:type="dcterms:W3CDTF">2024-08-26T11:55:00Z</dcterms:modified>
</cp:coreProperties>
</file>